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9577C" w14:textId="77777777" w:rsidR="00AC2F65" w:rsidRPr="00D67C40" w:rsidRDefault="00D22382" w:rsidP="00065909">
      <w:pPr>
        <w:pStyle w:val="Title"/>
        <w:rPr>
          <w:rFonts w:ascii="Arial" w:hAnsi="Arial" w:cs="Arial"/>
        </w:rPr>
      </w:pPr>
      <w:r w:rsidRPr="00D67C40">
        <w:rPr>
          <w:rFonts w:ascii="Arial" w:hAnsi="Arial" w:cs="Arial"/>
        </w:rPr>
        <w:t>Web</w:t>
      </w:r>
      <w:r w:rsidR="00680A6A" w:rsidRPr="00D67C40">
        <w:rPr>
          <w:rFonts w:ascii="Arial" w:hAnsi="Arial" w:cs="Arial"/>
        </w:rPr>
        <w:t>s</w:t>
      </w:r>
      <w:r w:rsidR="00F8141B" w:rsidRPr="00D67C40">
        <w:rPr>
          <w:rFonts w:ascii="Arial" w:hAnsi="Arial" w:cs="Arial"/>
        </w:rPr>
        <w:t xml:space="preserve">ite </w:t>
      </w:r>
      <w:r w:rsidR="00AC2F65" w:rsidRPr="00D67C40">
        <w:rPr>
          <w:rFonts w:ascii="Arial" w:hAnsi="Arial" w:cs="Arial"/>
        </w:rPr>
        <w:t>Evaluation Form</w:t>
      </w:r>
    </w:p>
    <w:p w14:paraId="5CFE144D" w14:textId="77777777" w:rsidR="00AC2F65" w:rsidRPr="00D67C40" w:rsidRDefault="00AC2F65" w:rsidP="00AC2F65">
      <w:pPr>
        <w:jc w:val="center"/>
        <w:rPr>
          <w:rFonts w:ascii="Arial" w:hAnsi="Arial" w:cs="Arial"/>
          <w:sz w:val="20"/>
          <w:szCs w:val="20"/>
        </w:rPr>
      </w:pPr>
    </w:p>
    <w:p w14:paraId="2F3546FD" w14:textId="77777777" w:rsidR="000B1BF0" w:rsidRPr="00D67C40" w:rsidRDefault="000B1BF0" w:rsidP="00AC2F65">
      <w:pPr>
        <w:jc w:val="center"/>
        <w:rPr>
          <w:rFonts w:ascii="Arial" w:hAnsi="Arial" w:cs="Arial"/>
          <w:sz w:val="20"/>
          <w:szCs w:val="20"/>
        </w:rPr>
      </w:pPr>
    </w:p>
    <w:p w14:paraId="06F3F5D9" w14:textId="77777777" w:rsidR="000B1BF0" w:rsidRPr="002170DE" w:rsidRDefault="000B1BF0" w:rsidP="000B1BF0">
      <w:pPr>
        <w:rPr>
          <w:rFonts w:ascii="Arial" w:hAnsi="Arial" w:cs="Arial"/>
          <w:b/>
        </w:rPr>
      </w:pPr>
      <w:r w:rsidRPr="002170DE">
        <w:rPr>
          <w:rFonts w:ascii="Arial" w:hAnsi="Arial" w:cs="Arial"/>
          <w:b/>
        </w:rPr>
        <w:t>Instructions for use:</w:t>
      </w:r>
    </w:p>
    <w:p w14:paraId="23EEF15B" w14:textId="582B4A64" w:rsidR="000B1BF0" w:rsidRPr="00D67C40" w:rsidRDefault="000B1BF0" w:rsidP="000B1BF0">
      <w:pPr>
        <w:rPr>
          <w:rFonts w:ascii="Arial" w:hAnsi="Arial" w:cs="Arial"/>
        </w:rPr>
      </w:pPr>
      <w:r w:rsidRPr="00D67C40">
        <w:rPr>
          <w:rFonts w:ascii="Arial" w:hAnsi="Arial" w:cs="Arial"/>
        </w:rPr>
        <w:t>This form is intended to serve as a starting point for the form you will distribute to your web site evaluators.</w:t>
      </w:r>
    </w:p>
    <w:p w14:paraId="1ABDE11D" w14:textId="13691086" w:rsidR="000B1BF0" w:rsidRDefault="000B1BF0" w:rsidP="000B1BF0">
      <w:pPr>
        <w:rPr>
          <w:rFonts w:ascii="Arial" w:hAnsi="Arial" w:cs="Arial"/>
        </w:rPr>
      </w:pPr>
      <w:r w:rsidRPr="002170DE">
        <w:rPr>
          <w:rFonts w:ascii="Arial" w:hAnsi="Arial" w:cs="Arial"/>
          <w:i/>
        </w:rPr>
        <w:t>Before you distribute this form to your evaluators,</w:t>
      </w:r>
      <w:r w:rsidRPr="00D67C40">
        <w:rPr>
          <w:rFonts w:ascii="Arial" w:hAnsi="Arial" w:cs="Arial"/>
        </w:rPr>
        <w:t xml:space="preserve"> you should complete Section I General Information with the URL of your web site and your name.</w:t>
      </w:r>
    </w:p>
    <w:p w14:paraId="1A5DA950" w14:textId="77777777" w:rsidR="00AC2F65" w:rsidRPr="00D67C40" w:rsidRDefault="00AC2F65" w:rsidP="00764841">
      <w:pPr>
        <w:rPr>
          <w:rFonts w:ascii="Arial" w:hAnsi="Arial" w:cs="Arial"/>
          <w:sz w:val="20"/>
          <w:szCs w:val="20"/>
        </w:rPr>
      </w:pPr>
    </w:p>
    <w:p w14:paraId="163525A7" w14:textId="77777777" w:rsidR="00AC2F65" w:rsidRPr="002170DE" w:rsidRDefault="00AC2F65" w:rsidP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I. General Information</w:t>
      </w:r>
    </w:p>
    <w:p w14:paraId="0FF22501" w14:textId="77777777" w:rsidR="00AC2F65" w:rsidRPr="00D67C40" w:rsidRDefault="00AC2F65" w:rsidP="00AC2F65">
      <w:pPr>
        <w:rPr>
          <w:rFonts w:ascii="Arial" w:hAnsi="Arial" w:cs="Arial"/>
          <w:b/>
          <w:szCs w:val="20"/>
        </w:rPr>
      </w:pPr>
    </w:p>
    <w:p w14:paraId="6DF1DA5B" w14:textId="77777777" w:rsidR="00B34B4D" w:rsidRPr="002170DE" w:rsidRDefault="00B34B4D" w:rsidP="00AC2F65">
      <w:pPr>
        <w:rPr>
          <w:rFonts w:ascii="Arial" w:hAnsi="Arial" w:cs="Arial"/>
          <w:b/>
          <w:szCs w:val="20"/>
        </w:rPr>
      </w:pPr>
    </w:p>
    <w:p w14:paraId="578246B8" w14:textId="6573E64E" w:rsidR="00AC2F65" w:rsidRPr="002170DE" w:rsidRDefault="00AC2F65" w:rsidP="00A25846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URL of site evaluated:</w:t>
      </w:r>
      <w:r w:rsidR="00FF58D8" w:rsidRPr="002170DE">
        <w:rPr>
          <w:rFonts w:ascii="Arial" w:hAnsi="Arial" w:cs="Arial"/>
          <w:szCs w:val="20"/>
        </w:rPr>
        <w:t>_______</w:t>
      </w:r>
      <w:r w:rsidR="00A25846" w:rsidRPr="00A25846">
        <w:t xml:space="preserve"> </w:t>
      </w:r>
      <w:r w:rsidR="00A25846" w:rsidRPr="00A25846">
        <w:rPr>
          <w:rFonts w:ascii="Arial" w:hAnsi="Arial" w:cs="Arial"/>
          <w:szCs w:val="20"/>
        </w:rPr>
        <w:t>http://fuchun.neocities.org/HomePage.html</w:t>
      </w:r>
      <w:r w:rsidR="00FF58D8" w:rsidRPr="002170DE">
        <w:rPr>
          <w:rFonts w:ascii="Arial" w:hAnsi="Arial" w:cs="Arial"/>
          <w:szCs w:val="20"/>
        </w:rPr>
        <w:t>__________________</w:t>
      </w:r>
    </w:p>
    <w:p w14:paraId="3BDFD2E4" w14:textId="77777777" w:rsidR="00AC2F65" w:rsidRPr="00D67C40" w:rsidRDefault="00AC2F65" w:rsidP="00AC2F65">
      <w:pPr>
        <w:rPr>
          <w:rFonts w:ascii="Arial" w:hAnsi="Arial" w:cs="Arial"/>
          <w:szCs w:val="20"/>
        </w:rPr>
      </w:pPr>
    </w:p>
    <w:p w14:paraId="37B86927" w14:textId="77777777" w:rsidR="00B34B4D" w:rsidRPr="002170DE" w:rsidRDefault="00B34B4D" w:rsidP="00AC2F65">
      <w:pPr>
        <w:rPr>
          <w:rFonts w:ascii="Arial" w:hAnsi="Arial" w:cs="Arial"/>
          <w:szCs w:val="20"/>
        </w:rPr>
      </w:pPr>
    </w:p>
    <w:p w14:paraId="14AA4AB3" w14:textId="506624E2" w:rsidR="00AC2F65" w:rsidRPr="002170DE" w:rsidRDefault="00AC2F65" w:rsidP="00A25846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Author of site evaluated:</w:t>
      </w:r>
      <w:r w:rsidR="00A25846">
        <w:rPr>
          <w:rFonts w:ascii="Arial" w:hAnsi="Arial" w:cs="Arial"/>
          <w:szCs w:val="20"/>
        </w:rPr>
        <w:t xml:space="preserve">  ____________</w:t>
      </w:r>
      <w:r w:rsidR="00A25846" w:rsidRPr="00A25846">
        <w:t xml:space="preserve"> </w:t>
      </w:r>
      <w:r w:rsidR="00A25846" w:rsidRPr="00A25846">
        <w:rPr>
          <w:rFonts w:ascii="Arial" w:hAnsi="Arial" w:cs="Arial"/>
          <w:szCs w:val="20"/>
        </w:rPr>
        <w:t>fuchun</w:t>
      </w:r>
      <w:r w:rsidR="00A25846" w:rsidRPr="002170DE">
        <w:rPr>
          <w:rFonts w:ascii="Arial" w:hAnsi="Arial" w:cs="Arial"/>
          <w:szCs w:val="20"/>
        </w:rPr>
        <w:t xml:space="preserve"> </w:t>
      </w:r>
      <w:r w:rsidR="00680A6A" w:rsidRPr="002170DE">
        <w:rPr>
          <w:rFonts w:ascii="Arial" w:hAnsi="Arial" w:cs="Arial"/>
          <w:szCs w:val="20"/>
        </w:rPr>
        <w:t>__________________</w:t>
      </w:r>
    </w:p>
    <w:p w14:paraId="64006EA5" w14:textId="77777777" w:rsidR="00680A6A" w:rsidRPr="00D67C40" w:rsidRDefault="00680A6A" w:rsidP="002170DE">
      <w:pPr>
        <w:rPr>
          <w:rFonts w:ascii="Arial" w:hAnsi="Arial" w:cs="Arial"/>
          <w:szCs w:val="20"/>
        </w:rPr>
      </w:pPr>
    </w:p>
    <w:p w14:paraId="38A6D3C9" w14:textId="77777777" w:rsidR="00B34B4D" w:rsidRPr="002170DE" w:rsidRDefault="00B34B4D" w:rsidP="002170DE">
      <w:pPr>
        <w:rPr>
          <w:rFonts w:ascii="Arial" w:hAnsi="Arial" w:cs="Arial"/>
          <w:szCs w:val="20"/>
        </w:rPr>
      </w:pPr>
    </w:p>
    <w:p w14:paraId="7FA1A3ED" w14:textId="39F4FD78" w:rsidR="00680A6A" w:rsidRPr="002170DE" w:rsidRDefault="00680A6A" w:rsidP="00B84737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Evaluator’s first name:</w:t>
      </w:r>
      <w:r w:rsidRPr="002170DE">
        <w:rPr>
          <w:rFonts w:ascii="Arial" w:hAnsi="Arial" w:cs="Arial"/>
          <w:szCs w:val="20"/>
        </w:rPr>
        <w:softHyphen/>
      </w:r>
      <w:r w:rsidRPr="002170DE">
        <w:rPr>
          <w:rFonts w:ascii="Arial" w:hAnsi="Arial" w:cs="Arial"/>
          <w:szCs w:val="20"/>
        </w:rPr>
        <w:softHyphen/>
        <w:t>__________________</w:t>
      </w:r>
      <w:r w:rsidR="00A25846" w:rsidRPr="00A25846">
        <w:t xml:space="preserve"> </w:t>
      </w:r>
      <w:r w:rsidR="00B84737" w:rsidRPr="00B84737">
        <w:t>Jianwei</w:t>
      </w:r>
      <w:r w:rsidRPr="002170DE">
        <w:rPr>
          <w:rFonts w:ascii="Arial" w:hAnsi="Arial" w:cs="Arial"/>
          <w:szCs w:val="20"/>
        </w:rPr>
        <w:t>______________</w:t>
      </w:r>
    </w:p>
    <w:p w14:paraId="771AC231" w14:textId="77777777" w:rsidR="00AC2F65" w:rsidRPr="00D67C40" w:rsidRDefault="00AC2F65">
      <w:pPr>
        <w:rPr>
          <w:rFonts w:ascii="Arial" w:hAnsi="Arial" w:cs="Arial"/>
          <w:szCs w:val="20"/>
        </w:rPr>
      </w:pPr>
    </w:p>
    <w:p w14:paraId="7317AA6C" w14:textId="77777777" w:rsidR="00B34B4D" w:rsidRPr="002170DE" w:rsidRDefault="00B34B4D">
      <w:pPr>
        <w:rPr>
          <w:rFonts w:ascii="Arial" w:hAnsi="Arial" w:cs="Arial"/>
          <w:szCs w:val="20"/>
        </w:rPr>
      </w:pPr>
    </w:p>
    <w:p w14:paraId="5898BED2" w14:textId="77777777" w:rsidR="00AC2F65" w:rsidRPr="002170DE" w:rsidRDefault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II.</w:t>
      </w:r>
      <w:r w:rsidRPr="002170DE">
        <w:rPr>
          <w:rFonts w:ascii="Arial" w:hAnsi="Arial" w:cs="Arial"/>
          <w:szCs w:val="20"/>
        </w:rPr>
        <w:t xml:space="preserve"> </w:t>
      </w:r>
      <w:r w:rsidRPr="002170DE">
        <w:rPr>
          <w:rFonts w:ascii="Arial" w:hAnsi="Arial" w:cs="Arial"/>
          <w:b/>
          <w:szCs w:val="20"/>
        </w:rPr>
        <w:t>Web site was evaluated on the following system</w:t>
      </w:r>
    </w:p>
    <w:p w14:paraId="76DD6337" w14:textId="77777777" w:rsidR="00AC2F65" w:rsidRPr="002170DE" w:rsidRDefault="00AC2F65">
      <w:pPr>
        <w:rPr>
          <w:rFonts w:ascii="Arial" w:hAnsi="Arial" w:cs="Arial"/>
          <w:szCs w:val="20"/>
        </w:rPr>
      </w:pPr>
    </w:p>
    <w:p w14:paraId="2B1F06FA" w14:textId="77777777" w:rsidR="00B84737" w:rsidRDefault="00AC2F65" w:rsidP="00B84737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Type of computer (Provide as much information as possible, i.e., Sony PC running Windows XP, Intel Pentium 4 , 2.80 GHz, 512 MB RAM):</w:t>
      </w:r>
      <w:r w:rsidR="00A25846" w:rsidRPr="00A25846">
        <w:t xml:space="preserve"> </w:t>
      </w:r>
    </w:p>
    <w:p w14:paraId="0F88754A" w14:textId="605B5F56" w:rsidR="00B34B4D" w:rsidRPr="00B84737" w:rsidRDefault="00B84737" w:rsidP="00B84737">
      <w:pPr>
        <w:ind w:left="720"/>
        <w:rPr>
          <w:rFonts w:ascii="Arial" w:hAnsi="Arial" w:cs="Arial"/>
          <w:szCs w:val="20"/>
        </w:rPr>
      </w:pPr>
      <w:r w:rsidRPr="00B84737">
        <w:rPr>
          <w:rFonts w:ascii="Arial" w:hAnsi="Arial" w:cs="Arial"/>
          <w:szCs w:val="20"/>
        </w:rPr>
        <w:t>iBUYPOWER Desktop Computer NE980F Intel Core i7 6th Gen 6700K (4.00 GHz) 8 GB DDR4 2 TB HDD 120 GB SSD NVIDIA GeForce GTX 1080 Windows 10</w:t>
      </w:r>
    </w:p>
    <w:p w14:paraId="2CB0D9FF" w14:textId="77777777" w:rsidR="00AC2F65" w:rsidRPr="002170DE" w:rsidRDefault="00AC2F65" w:rsidP="00AC2F65">
      <w:pPr>
        <w:ind w:left="360"/>
        <w:rPr>
          <w:rFonts w:ascii="Arial" w:hAnsi="Arial" w:cs="Arial"/>
          <w:szCs w:val="20"/>
        </w:rPr>
      </w:pPr>
    </w:p>
    <w:p w14:paraId="0EEBE87C" w14:textId="77777777" w:rsidR="00B84737" w:rsidRDefault="00AC2F65" w:rsidP="00B84737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Browser (e.g., </w:t>
      </w:r>
      <w:r w:rsidR="00E052C5" w:rsidRPr="002170DE">
        <w:rPr>
          <w:rFonts w:ascii="Arial" w:hAnsi="Arial" w:cs="Arial"/>
          <w:szCs w:val="20"/>
        </w:rPr>
        <w:t xml:space="preserve">Internet Explorer 8.0, </w:t>
      </w:r>
      <w:r w:rsidRPr="002170DE">
        <w:rPr>
          <w:rFonts w:ascii="Arial" w:hAnsi="Arial" w:cs="Arial"/>
          <w:szCs w:val="20"/>
        </w:rPr>
        <w:t>Mozilla Firefox 2.0)</w:t>
      </w:r>
    </w:p>
    <w:p w14:paraId="3B612741" w14:textId="0B428B82" w:rsidR="00B34B4D" w:rsidRPr="00B84737" w:rsidRDefault="00B84737" w:rsidP="00B84737">
      <w:pPr>
        <w:ind w:left="720"/>
        <w:rPr>
          <w:rFonts w:ascii="Arial" w:hAnsi="Arial" w:cs="Arial"/>
          <w:szCs w:val="20"/>
        </w:rPr>
      </w:pPr>
      <w:r w:rsidRPr="00B84737">
        <w:rPr>
          <w:rFonts w:ascii="Arial" w:hAnsi="Arial" w:cs="Arial"/>
          <w:szCs w:val="20"/>
        </w:rPr>
        <w:t>Mozilla firefox</w:t>
      </w:r>
    </w:p>
    <w:p w14:paraId="69713910" w14:textId="77777777" w:rsidR="00AC2F65" w:rsidRPr="002170DE" w:rsidRDefault="00AC2F65" w:rsidP="00AC2F65">
      <w:pPr>
        <w:rPr>
          <w:rFonts w:ascii="Arial" w:hAnsi="Arial" w:cs="Arial"/>
          <w:szCs w:val="20"/>
        </w:rPr>
      </w:pPr>
    </w:p>
    <w:p w14:paraId="7A6EA653" w14:textId="77777777" w:rsidR="00B84737" w:rsidRDefault="00960B15" w:rsidP="00AC2F65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Internet connection </w:t>
      </w:r>
      <w:r w:rsidR="00AC2F65" w:rsidRPr="002170DE">
        <w:rPr>
          <w:rFonts w:ascii="Arial" w:hAnsi="Arial" w:cs="Arial"/>
          <w:szCs w:val="20"/>
        </w:rPr>
        <w:t xml:space="preserve">(e.g., </w:t>
      </w:r>
      <w:r w:rsidRPr="002170DE">
        <w:rPr>
          <w:rFonts w:ascii="Arial" w:hAnsi="Arial" w:cs="Arial"/>
          <w:szCs w:val="20"/>
        </w:rPr>
        <w:t>cable modem, DSL, corporate or institutional</w:t>
      </w:r>
      <w:r w:rsidR="00AC2F65" w:rsidRPr="002170DE">
        <w:rPr>
          <w:rFonts w:ascii="Arial" w:hAnsi="Arial" w:cs="Arial"/>
          <w:szCs w:val="20"/>
        </w:rPr>
        <w:t>):</w:t>
      </w:r>
      <w:r w:rsidR="00B84737" w:rsidRPr="00B84737">
        <w:rPr>
          <w:rFonts w:ascii="Arial" w:hAnsi="Arial" w:cs="Arial"/>
          <w:szCs w:val="20"/>
        </w:rPr>
        <w:t xml:space="preserve"> </w:t>
      </w:r>
    </w:p>
    <w:p w14:paraId="37A7158C" w14:textId="01EFBAFD" w:rsidR="00AC2F65" w:rsidRDefault="00B84737" w:rsidP="00B84737">
      <w:pPr>
        <w:ind w:left="720"/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cable modem</w:t>
      </w:r>
    </w:p>
    <w:p w14:paraId="192BAFB9" w14:textId="77777777" w:rsidR="00B34B4D" w:rsidRPr="00D67C40" w:rsidRDefault="00B34B4D" w:rsidP="00AC2F65">
      <w:pPr>
        <w:rPr>
          <w:rFonts w:ascii="Arial" w:hAnsi="Arial" w:cs="Arial"/>
          <w:sz w:val="20"/>
          <w:szCs w:val="20"/>
        </w:rPr>
      </w:pPr>
    </w:p>
    <w:p w14:paraId="3C010E25" w14:textId="77777777" w:rsidR="00B34B4D" w:rsidRPr="00D67C40" w:rsidRDefault="00B34B4D" w:rsidP="00AC2F65">
      <w:pPr>
        <w:rPr>
          <w:rFonts w:ascii="Arial" w:hAnsi="Arial" w:cs="Arial"/>
          <w:sz w:val="20"/>
          <w:szCs w:val="20"/>
        </w:rPr>
      </w:pPr>
    </w:p>
    <w:p w14:paraId="2A428F07" w14:textId="15495F85" w:rsidR="00AC2F65" w:rsidRPr="002170DE" w:rsidRDefault="003124AC" w:rsidP="00AC2F65">
      <w:pPr>
        <w:rPr>
          <w:rFonts w:ascii="Arial" w:hAnsi="Arial" w:cs="Arial"/>
          <w:b/>
          <w:szCs w:val="20"/>
        </w:rPr>
      </w:pPr>
      <w:r w:rsidRPr="00D67C40">
        <w:rPr>
          <w:rFonts w:ascii="Arial" w:hAnsi="Arial" w:cs="Arial"/>
          <w:b/>
          <w:sz w:val="20"/>
          <w:szCs w:val="20"/>
        </w:rPr>
        <w:br w:type="page"/>
      </w:r>
      <w:r w:rsidR="007F29E4" w:rsidRPr="002170DE">
        <w:rPr>
          <w:rFonts w:ascii="Arial" w:hAnsi="Arial" w:cs="Arial"/>
          <w:b/>
          <w:szCs w:val="20"/>
        </w:rPr>
        <w:lastRenderedPageBreak/>
        <w:t xml:space="preserve">III </w:t>
      </w:r>
      <w:r w:rsidR="00AC2F65" w:rsidRPr="002170DE">
        <w:rPr>
          <w:rFonts w:ascii="Arial" w:hAnsi="Arial" w:cs="Arial"/>
          <w:b/>
          <w:szCs w:val="20"/>
        </w:rPr>
        <w:t>Design and Development</w:t>
      </w:r>
    </w:p>
    <w:p w14:paraId="5675D3B0" w14:textId="77777777" w:rsidR="00AC2F65" w:rsidRPr="00D67C40" w:rsidRDefault="00AC2F65" w:rsidP="00AC2F65">
      <w:pPr>
        <w:rPr>
          <w:rFonts w:ascii="Arial" w:hAnsi="Arial" w:cs="Arial"/>
          <w:sz w:val="20"/>
          <w:szCs w:val="20"/>
        </w:rPr>
      </w:pPr>
    </w:p>
    <w:p w14:paraId="0146E01B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  <w:r w:rsidRPr="00D67C40">
        <w:rPr>
          <w:rFonts w:ascii="Arial" w:hAnsi="Arial" w:cs="Arial"/>
          <w:b/>
          <w:sz w:val="20"/>
          <w:szCs w:val="20"/>
          <w:u w:val="single"/>
        </w:rPr>
        <w:t>Instruction</w:t>
      </w:r>
      <w:r w:rsidRPr="00D67C40">
        <w:rPr>
          <w:rFonts w:ascii="Arial" w:hAnsi="Arial" w:cs="Arial"/>
          <w:sz w:val="20"/>
          <w:szCs w:val="20"/>
        </w:rPr>
        <w:t xml:space="preserve">: For each of the questions below, rate your answer between one (strongly disagree) to five (strongly agree), and </w:t>
      </w:r>
      <w:r w:rsidRPr="00D67C40">
        <w:rPr>
          <w:rFonts w:ascii="Arial" w:hAnsi="Arial" w:cs="Arial"/>
          <w:b/>
          <w:sz w:val="20"/>
          <w:szCs w:val="20"/>
        </w:rPr>
        <w:t>explain your rating for the clarification</w:t>
      </w:r>
      <w:r w:rsidRPr="00D67C40">
        <w:rPr>
          <w:rFonts w:ascii="Arial" w:hAnsi="Arial" w:cs="Arial"/>
          <w:sz w:val="20"/>
          <w:szCs w:val="20"/>
        </w:rPr>
        <w:t>.</w:t>
      </w:r>
      <w:r w:rsidR="00960B15" w:rsidRPr="00D67C40">
        <w:rPr>
          <w:rFonts w:ascii="Arial" w:hAnsi="Arial" w:cs="Arial"/>
          <w:sz w:val="20"/>
          <w:szCs w:val="20"/>
        </w:rPr>
        <w:t xml:space="preserve"> </w:t>
      </w:r>
      <w:r w:rsidR="00F8141B" w:rsidRPr="00D67C40">
        <w:rPr>
          <w:rFonts w:ascii="Arial" w:hAnsi="Arial" w:cs="Arial"/>
          <w:sz w:val="20"/>
          <w:szCs w:val="20"/>
        </w:rPr>
        <w:t xml:space="preserve">Please </w:t>
      </w:r>
      <w:r w:rsidR="00960B15" w:rsidRPr="00D67C40">
        <w:rPr>
          <w:rFonts w:ascii="Arial" w:hAnsi="Arial" w:cs="Arial"/>
          <w:sz w:val="20"/>
          <w:szCs w:val="20"/>
        </w:rPr>
        <w:t xml:space="preserve">take the time to explain your rationale in this form as it will help </w:t>
      </w:r>
      <w:r w:rsidR="008C75A4" w:rsidRPr="00D67C40">
        <w:rPr>
          <w:rFonts w:ascii="Arial" w:hAnsi="Arial" w:cs="Arial"/>
          <w:sz w:val="20"/>
          <w:szCs w:val="20"/>
        </w:rPr>
        <w:t>me</w:t>
      </w:r>
      <w:r w:rsidR="00960B15" w:rsidRPr="00D67C40">
        <w:rPr>
          <w:rFonts w:ascii="Arial" w:hAnsi="Arial" w:cs="Arial"/>
          <w:sz w:val="20"/>
          <w:szCs w:val="20"/>
        </w:rPr>
        <w:t xml:space="preserve"> write </w:t>
      </w:r>
      <w:r w:rsidR="008C75A4" w:rsidRPr="00D67C40">
        <w:rPr>
          <w:rFonts w:ascii="Arial" w:hAnsi="Arial" w:cs="Arial"/>
          <w:sz w:val="20"/>
          <w:szCs w:val="20"/>
        </w:rPr>
        <w:t>my Evaluation</w:t>
      </w:r>
      <w:r w:rsidR="00960B15" w:rsidRPr="00D67C40">
        <w:rPr>
          <w:rFonts w:ascii="Arial" w:hAnsi="Arial" w:cs="Arial"/>
          <w:sz w:val="20"/>
          <w:szCs w:val="20"/>
        </w:rPr>
        <w:t xml:space="preserve"> Report. </w:t>
      </w:r>
    </w:p>
    <w:p w14:paraId="17102522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70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8A2BB1" w:rsidRPr="00764841" w14:paraId="1E6766BB" w14:textId="77777777" w:rsidTr="004D718E">
        <w:tc>
          <w:tcPr>
            <w:tcW w:w="5040" w:type="dxa"/>
          </w:tcPr>
          <w:p w14:paraId="3681512A" w14:textId="77777777" w:rsidR="00FF58D8" w:rsidRPr="00764841" w:rsidRDefault="00FF58D8" w:rsidP="0076484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1A138C0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7AEFC53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5B6E365C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2E283DA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58D27F3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8A2BB1" w:rsidRPr="00D67C40" w14:paraId="739E4EB8" w14:textId="77777777" w:rsidTr="004D718E">
        <w:tc>
          <w:tcPr>
            <w:tcW w:w="5040" w:type="dxa"/>
            <w:shd w:val="clear" w:color="auto" w:fill="E6E6E6"/>
          </w:tcPr>
          <w:p w14:paraId="7FDCD02C" w14:textId="77777777" w:rsidR="00D92201" w:rsidRPr="00764841" w:rsidRDefault="00D92201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</w:tc>
        <w:tc>
          <w:tcPr>
            <w:tcW w:w="990" w:type="dxa"/>
            <w:shd w:val="clear" w:color="auto" w:fill="E6E6E6"/>
          </w:tcPr>
          <w:p w14:paraId="552B29A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6E6E6"/>
          </w:tcPr>
          <w:p w14:paraId="73EB0898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1AB5B03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14:paraId="473732A2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2B9E5136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07FE980C" w14:textId="77777777" w:rsidTr="004D718E">
        <w:trPr>
          <w:trHeight w:val="737"/>
        </w:trPr>
        <w:tc>
          <w:tcPr>
            <w:tcW w:w="5040" w:type="dxa"/>
          </w:tcPr>
          <w:p w14:paraId="1B3EDB56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Document is subdivided into logical supporting pages or, if presented as a single page, it offers a table of contents with section links to avoid scrolling through entire document.</w:t>
            </w:r>
          </w:p>
        </w:tc>
        <w:tc>
          <w:tcPr>
            <w:tcW w:w="990" w:type="dxa"/>
          </w:tcPr>
          <w:p w14:paraId="55713AB2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3E5B14D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DCFD3B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FA710B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ACF911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2C73B4FE" w14:textId="77777777" w:rsidTr="004D718E">
        <w:trPr>
          <w:trHeight w:val="764"/>
        </w:trPr>
        <w:tc>
          <w:tcPr>
            <w:tcW w:w="9270" w:type="dxa"/>
            <w:gridSpan w:val="6"/>
          </w:tcPr>
          <w:p w14:paraId="4D1BB2BD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AA4E735" w14:textId="77777777" w:rsidR="00FF58D8" w:rsidRPr="00764841" w:rsidRDefault="00FF58D8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6C155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18B620BF" w14:textId="77777777" w:rsidTr="004D718E">
        <w:trPr>
          <w:trHeight w:val="720"/>
        </w:trPr>
        <w:tc>
          <w:tcPr>
            <w:tcW w:w="5040" w:type="dxa"/>
          </w:tcPr>
          <w:p w14:paraId="387F5957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The site displays sound design principles, including uncluttered space, subdued backgrounds, and coordinated colors.</w:t>
            </w:r>
          </w:p>
        </w:tc>
        <w:tc>
          <w:tcPr>
            <w:tcW w:w="990" w:type="dxa"/>
          </w:tcPr>
          <w:p w14:paraId="08932797" w14:textId="10A1B1CF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0627C3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D42F6FC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09E833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01DF7C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37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8A2BB1" w:rsidRPr="00D67C40" w14:paraId="50E87ECE" w14:textId="77777777" w:rsidTr="004D718E">
        <w:trPr>
          <w:trHeight w:val="656"/>
        </w:trPr>
        <w:tc>
          <w:tcPr>
            <w:tcW w:w="9270" w:type="dxa"/>
            <w:gridSpan w:val="6"/>
          </w:tcPr>
          <w:p w14:paraId="1E13085F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1EFA061" w14:textId="2B5698CE" w:rsidR="00FF58D8" w:rsidRPr="00764841" w:rsidRDefault="00B84737" w:rsidP="00764841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B84737">
              <w:rPr>
                <w:rFonts w:ascii="Arial" w:hAnsi="Arial" w:cs="Arial"/>
                <w:sz w:val="20"/>
                <w:szCs w:val="20"/>
              </w:rPr>
              <w:t xml:space="preserve">The design is clear and simple. easy to navigate to each subpages </w:t>
            </w:r>
          </w:p>
        </w:tc>
      </w:tr>
      <w:tr w:rsidR="008A2BB1" w:rsidRPr="00D67C40" w14:paraId="397CC7AE" w14:textId="77777777" w:rsidTr="004D718E">
        <w:tc>
          <w:tcPr>
            <w:tcW w:w="5040" w:type="dxa"/>
          </w:tcPr>
          <w:p w14:paraId="02558F50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Navigation is intuitive, easy to understand, and provides flexibility in movement.</w:t>
            </w:r>
          </w:p>
        </w:tc>
        <w:tc>
          <w:tcPr>
            <w:tcW w:w="990" w:type="dxa"/>
          </w:tcPr>
          <w:p w14:paraId="2767A7D0" w14:textId="76C29AF4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E9D8F6F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D94810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259127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D3E48D4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8A2BB1" w:rsidRPr="00D67C40" w14:paraId="25DA7B1E" w14:textId="77777777" w:rsidTr="004D718E">
        <w:tc>
          <w:tcPr>
            <w:tcW w:w="9270" w:type="dxa"/>
            <w:gridSpan w:val="6"/>
          </w:tcPr>
          <w:p w14:paraId="06B0A1C5" w14:textId="77777777" w:rsidR="003124AC" w:rsidRPr="00764841" w:rsidRDefault="003124AC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13AAEC6" w14:textId="24056670" w:rsidR="003124AC" w:rsidRPr="00764841" w:rsidRDefault="00A25846" w:rsidP="0076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very </w:t>
            </w:r>
            <w:r w:rsidRPr="00A25846">
              <w:rPr>
                <w:rFonts w:ascii="Arial" w:hAnsi="Arial" w:cs="Arial"/>
                <w:sz w:val="20"/>
                <w:szCs w:val="20"/>
              </w:rPr>
              <w:t>clear and straightforward</w:t>
            </w:r>
          </w:p>
          <w:p w14:paraId="034FC237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5C38EC19" w14:textId="77777777" w:rsidTr="004D718E">
        <w:tc>
          <w:tcPr>
            <w:tcW w:w="5040" w:type="dxa"/>
          </w:tcPr>
          <w:p w14:paraId="49B1FE26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Homepage is linked from all subsequent pages.</w:t>
            </w:r>
          </w:p>
        </w:tc>
        <w:tc>
          <w:tcPr>
            <w:tcW w:w="990" w:type="dxa"/>
          </w:tcPr>
          <w:p w14:paraId="4C6FD6E3" w14:textId="22BF7F53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993AF8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1C2ECC6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022A18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4159D1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8A2BB1" w:rsidRPr="00D67C40" w14:paraId="4A97A99B" w14:textId="77777777" w:rsidTr="004D718E">
        <w:tc>
          <w:tcPr>
            <w:tcW w:w="9270" w:type="dxa"/>
            <w:gridSpan w:val="6"/>
          </w:tcPr>
          <w:p w14:paraId="0EC66C60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D386AED" w14:textId="7E6C6CBC" w:rsidR="0017308A" w:rsidRPr="00A25846" w:rsidRDefault="00A25846" w:rsidP="00764841">
            <w:pPr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sz w:val="20"/>
                <w:szCs w:val="20"/>
              </w:rPr>
              <w:t>I tested every links myself. its works pretty good</w:t>
            </w:r>
          </w:p>
          <w:p w14:paraId="293753D4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4828A590" w14:textId="77777777" w:rsidTr="004D718E">
        <w:tc>
          <w:tcPr>
            <w:tcW w:w="5040" w:type="dxa"/>
          </w:tcPr>
          <w:p w14:paraId="375284FD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have a clear purpose.</w:t>
            </w:r>
          </w:p>
        </w:tc>
        <w:tc>
          <w:tcPr>
            <w:tcW w:w="990" w:type="dxa"/>
          </w:tcPr>
          <w:p w14:paraId="73C4A40A" w14:textId="1A064F9C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9D6146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4DAC975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6F4CE4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0E5BA4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8A2BB1" w:rsidRPr="00D67C40" w14:paraId="08CC2437" w14:textId="77777777" w:rsidTr="004D718E">
        <w:tc>
          <w:tcPr>
            <w:tcW w:w="9270" w:type="dxa"/>
            <w:gridSpan w:val="6"/>
          </w:tcPr>
          <w:p w14:paraId="5A6468BE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F5A5DC5" w14:textId="77777777" w:rsidR="0017308A" w:rsidRPr="00764841" w:rsidRDefault="0017308A" w:rsidP="00B84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258B47" w14:textId="412A4799" w:rsidR="00EF0852" w:rsidRPr="00D67C40" w:rsidRDefault="00EF0852"/>
    <w:tbl>
      <w:tblPr>
        <w:tblW w:w="92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17308A" w:rsidRPr="00764841" w14:paraId="720037AC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A95F6B3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load quickly or file size is indicated with user option to download.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25E4A8" w14:textId="5BCB7EB3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C1BA46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1406F2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5B1A99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18519F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37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17308A" w:rsidRPr="00764841" w14:paraId="6B3FB5AD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2B9F83" w14:textId="2C3F0815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5B13B61" w14:textId="27FE4190" w:rsidR="0017308A" w:rsidRPr="00764841" w:rsidRDefault="00B84737" w:rsidP="00B84737">
            <w:pPr>
              <w:rPr>
                <w:rFonts w:ascii="Arial" w:hAnsi="Arial" w:cs="Arial"/>
                <w:sz w:val="20"/>
                <w:szCs w:val="20"/>
              </w:rPr>
            </w:pPr>
            <w:r w:rsidRPr="00B84737">
              <w:rPr>
                <w:rFonts w:ascii="Arial" w:hAnsi="Arial" w:cs="Arial"/>
                <w:sz w:val="20"/>
                <w:szCs w:val="20"/>
              </w:rPr>
              <w:t>the video load speed is really quick but no options for user to download</w:t>
            </w:r>
          </w:p>
        </w:tc>
      </w:tr>
      <w:tr w:rsidR="0017308A" w:rsidRPr="00764841" w14:paraId="2C783FFD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629ABF5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Images include alt, height, and width attributes and offer initial thumbnail graphic if file size is large.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B67E18" w14:textId="0925D1BE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0190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9C6E1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37644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0E08E6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5D9C4346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28948E" w14:textId="1F3EEDCD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DD7D46A" w14:textId="06DD31F3" w:rsidR="0017308A" w:rsidRPr="00764841" w:rsidRDefault="0042404C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sz w:val="20"/>
                <w:szCs w:val="20"/>
              </w:rPr>
              <w:t>The picture size looks weird sometimes</w:t>
            </w:r>
          </w:p>
          <w:p w14:paraId="6BFCD5A0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3D74434A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ECDC0DA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Text is easy to read and contrasts with background.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6C3EAA" w14:textId="4C35A624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CE6EF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243D3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4DFB8B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B7C7AD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17308A" w:rsidRPr="00764841" w14:paraId="737F7060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6E138E" w14:textId="7327943A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46DCDDD" w14:textId="375EDB47" w:rsidR="0017308A" w:rsidRPr="00764841" w:rsidRDefault="0042404C" w:rsidP="00424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2404C">
              <w:rPr>
                <w:rFonts w:ascii="Arial" w:hAnsi="Arial" w:cs="Arial"/>
                <w:sz w:val="20"/>
                <w:szCs w:val="20"/>
              </w:rPr>
              <w:t>he text is very clear and easy to read</w:t>
            </w:r>
          </w:p>
        </w:tc>
      </w:tr>
      <w:tr w:rsidR="0017308A" w:rsidRPr="00764841" w14:paraId="6075C454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B06F717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content is widely accessible or appropriate adaptations or explanations have been made.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421847" w14:textId="506E762C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AA3D6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034C14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8A47B3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ED6CDA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17308A" w:rsidRPr="00764841" w14:paraId="12D3C639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DF522" w14:textId="11AD2566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ED1D1B2" w14:textId="41A95B17" w:rsidR="0017308A" w:rsidRPr="00764841" w:rsidRDefault="0042404C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sz w:val="20"/>
                <w:szCs w:val="20"/>
              </w:rPr>
              <w:t>Site content is very detailed and i can see pictures videos and text.</w:t>
            </w:r>
          </w:p>
          <w:p w14:paraId="62668A48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14230" w14:textId="77777777" w:rsidR="007F7139" w:rsidRPr="00D67C40" w:rsidRDefault="007F7139"/>
    <w:p w14:paraId="6F251310" w14:textId="3889A207" w:rsidR="0017308A" w:rsidRPr="00D67C40" w:rsidRDefault="0017308A"/>
    <w:p w14:paraId="6C081E8A" w14:textId="77777777" w:rsidR="00CE7E64" w:rsidRPr="00D67C40" w:rsidRDefault="00CE7E64"/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083D51" w:rsidRPr="00764841" w14:paraId="75F926AD" w14:textId="77777777" w:rsidTr="004D718E">
        <w:tc>
          <w:tcPr>
            <w:tcW w:w="5040" w:type="dxa"/>
          </w:tcPr>
          <w:p w14:paraId="31FBEF8E" w14:textId="77777777" w:rsidR="00CE7E64" w:rsidRPr="00764841" w:rsidRDefault="00CE7E64" w:rsidP="00AF65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2921F879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1746044A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741F458C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6EBC14AD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407224C3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083D51" w:rsidRPr="00D67C40" w14:paraId="36BD68DD" w14:textId="77777777" w:rsidTr="004D718E">
        <w:tc>
          <w:tcPr>
            <w:tcW w:w="5040" w:type="dxa"/>
            <w:shd w:val="clear" w:color="auto" w:fill="E0E0E0"/>
          </w:tcPr>
          <w:p w14:paraId="724DB2E1" w14:textId="45C83BCC" w:rsidR="00CE7E64" w:rsidRPr="00764841" w:rsidRDefault="00CE7E64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990" w:type="dxa"/>
            <w:shd w:val="clear" w:color="auto" w:fill="E0E0E0"/>
          </w:tcPr>
          <w:p w14:paraId="29D461A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53B2ACD0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089C9869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7A8F966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71892E2D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6AEC186B" w14:textId="77777777" w:rsidTr="004D718E">
        <w:trPr>
          <w:trHeight w:val="737"/>
        </w:trPr>
        <w:tc>
          <w:tcPr>
            <w:tcW w:w="5040" w:type="dxa"/>
          </w:tcPr>
          <w:p w14:paraId="00E3A768" w14:textId="77777777" w:rsidR="00CE7E64" w:rsidRPr="00A25846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lastRenderedPageBreak/>
              <w:t>Pages have clear and appropriate title in title bar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6CAB26" w14:textId="5F9B9DA4" w:rsidR="00A25846" w:rsidRPr="00A25846" w:rsidRDefault="00A25846" w:rsidP="00A25846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sz w:val="20"/>
                <w:szCs w:val="20"/>
              </w:rPr>
              <w:t>title bar looks great</w:t>
            </w:r>
          </w:p>
        </w:tc>
        <w:tc>
          <w:tcPr>
            <w:tcW w:w="990" w:type="dxa"/>
          </w:tcPr>
          <w:p w14:paraId="32EE81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2EB349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44E437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7E79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4083BD5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83D51" w:rsidRPr="00D67C40" w14:paraId="2A5EA448" w14:textId="77777777" w:rsidTr="004D718E">
        <w:trPr>
          <w:trHeight w:val="764"/>
        </w:trPr>
        <w:tc>
          <w:tcPr>
            <w:tcW w:w="9270" w:type="dxa"/>
            <w:gridSpan w:val="6"/>
          </w:tcPr>
          <w:p w14:paraId="7E71A9FE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9936F7B" w14:textId="3E84993F" w:rsidR="00CE7E64" w:rsidRPr="0042404C" w:rsidRDefault="0042404C" w:rsidP="00AF6550">
            <w:pPr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sz w:val="20"/>
                <w:szCs w:val="20"/>
              </w:rPr>
              <w:t>the title bard looks great</w:t>
            </w:r>
          </w:p>
          <w:p w14:paraId="5828A569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01967138" w14:textId="77777777" w:rsidTr="004D718E">
        <w:trPr>
          <w:trHeight w:val="720"/>
        </w:trPr>
        <w:tc>
          <w:tcPr>
            <w:tcW w:w="5040" w:type="dxa"/>
          </w:tcPr>
          <w:p w14:paraId="0BD130A8" w14:textId="7E79FCA5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appropriate, clearly labeled, and have a definite purpose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3444FFB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EBD3D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CF8D7C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7B0C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89EDD23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83D51" w:rsidRPr="00D67C40" w14:paraId="2122F7E4" w14:textId="77777777" w:rsidTr="004D718E">
        <w:trPr>
          <w:trHeight w:val="656"/>
        </w:trPr>
        <w:tc>
          <w:tcPr>
            <w:tcW w:w="9270" w:type="dxa"/>
            <w:gridSpan w:val="6"/>
          </w:tcPr>
          <w:p w14:paraId="03821B3C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1BAB9940" w14:textId="225EEF9A" w:rsidR="00CE7E64" w:rsidRPr="00764841" w:rsidRDefault="0042404C" w:rsidP="00AF6550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sz w:val="20"/>
                <w:szCs w:val="20"/>
              </w:rPr>
              <w:t xml:space="preserve">tested works fine </w:t>
            </w:r>
          </w:p>
        </w:tc>
      </w:tr>
      <w:tr w:rsidR="00083D51" w:rsidRPr="00D67C40" w14:paraId="47C5D9C1" w14:textId="77777777" w:rsidTr="004D718E">
        <w:tc>
          <w:tcPr>
            <w:tcW w:w="5040" w:type="dxa"/>
          </w:tcPr>
          <w:p w14:paraId="558CBA89" w14:textId="3ED13B42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up-to-date and functional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2DCEDA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095F3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3AEAC1D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0DC09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DA1EB1E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83D51" w:rsidRPr="00D67C40" w14:paraId="18569CBB" w14:textId="77777777" w:rsidTr="004D718E">
        <w:tc>
          <w:tcPr>
            <w:tcW w:w="9270" w:type="dxa"/>
            <w:gridSpan w:val="6"/>
          </w:tcPr>
          <w:p w14:paraId="0C3FA4B2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09E0381" w14:textId="3D46C608" w:rsidR="00CE7E64" w:rsidRPr="00764841" w:rsidRDefault="0042404C" w:rsidP="00AF6550">
            <w:pPr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sz w:val="20"/>
                <w:szCs w:val="20"/>
              </w:rPr>
              <w:t>all links functioning well</w:t>
            </w:r>
          </w:p>
          <w:p w14:paraId="48F9203D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27297F59" w14:textId="77777777" w:rsidTr="004D718E">
        <w:tc>
          <w:tcPr>
            <w:tcW w:w="5040" w:type="dxa"/>
          </w:tcPr>
          <w:p w14:paraId="4DC76555" w14:textId="730CE10C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Useful content is embedded no further than two layers deep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5875EF1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552476C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08AEE73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EA810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B65B04F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26D8F4B7" w14:textId="77777777" w:rsidTr="004D718E">
        <w:tc>
          <w:tcPr>
            <w:tcW w:w="9270" w:type="dxa"/>
            <w:gridSpan w:val="6"/>
          </w:tcPr>
          <w:p w14:paraId="7E073918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6263DA9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418649F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10547DA3" w14:textId="77777777" w:rsidTr="004D718E">
        <w:tc>
          <w:tcPr>
            <w:tcW w:w="5040" w:type="dxa"/>
          </w:tcPr>
          <w:p w14:paraId="6C30D8DC" w14:textId="24A363D2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contains in-depth content that encourages users to return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28FC5B9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452B0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355BFD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ACFE8F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6AE85EC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83D51" w:rsidRPr="00D67C40" w14:paraId="54701FFC" w14:textId="77777777" w:rsidTr="004D718E">
        <w:tc>
          <w:tcPr>
            <w:tcW w:w="9270" w:type="dxa"/>
            <w:gridSpan w:val="6"/>
          </w:tcPr>
          <w:p w14:paraId="146493F5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62A00DE" w14:textId="30A33F08" w:rsidR="00CE7E64" w:rsidRPr="00764841" w:rsidRDefault="0042404C" w:rsidP="00AF6550">
            <w:pPr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sz w:val="20"/>
                <w:szCs w:val="20"/>
              </w:rPr>
              <w:t xml:space="preserve">There are like review session that people can discuss better strategy for the game. So it is for sure people will come back. </w:t>
            </w:r>
          </w:p>
        </w:tc>
      </w:tr>
      <w:tr w:rsidR="00C80429" w:rsidRPr="00764841" w14:paraId="6A60CF27" w14:textId="77777777" w:rsidTr="004D718E">
        <w:trPr>
          <w:trHeight w:val="737"/>
        </w:trPr>
        <w:tc>
          <w:tcPr>
            <w:tcW w:w="5040" w:type="dxa"/>
          </w:tcPr>
          <w:p w14:paraId="3BB6C792" w14:textId="45A91799" w:rsidR="00C80429" w:rsidRPr="00764841" w:rsidRDefault="00C80429" w:rsidP="00FF4632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Information is accurate and current.</w:t>
            </w:r>
          </w:p>
        </w:tc>
        <w:tc>
          <w:tcPr>
            <w:tcW w:w="990" w:type="dxa"/>
          </w:tcPr>
          <w:p w14:paraId="6E12EF1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76B81B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25C88ED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FDA318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6766B5F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C80429" w:rsidRPr="00764841" w14:paraId="7C6D54DB" w14:textId="77777777" w:rsidTr="004D718E">
        <w:trPr>
          <w:trHeight w:val="764"/>
        </w:trPr>
        <w:tc>
          <w:tcPr>
            <w:tcW w:w="9270" w:type="dxa"/>
            <w:gridSpan w:val="6"/>
          </w:tcPr>
          <w:p w14:paraId="1EF7EB01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7FF450E" w14:textId="782B816F" w:rsidR="00C80429" w:rsidRPr="0042404C" w:rsidRDefault="0042404C" w:rsidP="00FF4632">
            <w:pPr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sz w:val="20"/>
                <w:szCs w:val="20"/>
              </w:rPr>
              <w:t>everthing looks good</w:t>
            </w:r>
          </w:p>
          <w:p w14:paraId="0708ECB3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4E53320E" w14:textId="77777777" w:rsidTr="004D718E">
        <w:trPr>
          <w:trHeight w:val="720"/>
        </w:trPr>
        <w:tc>
          <w:tcPr>
            <w:tcW w:w="5040" w:type="dxa"/>
          </w:tcPr>
          <w:p w14:paraId="095D60DB" w14:textId="4EB8BA28" w:rsidR="00C80429" w:rsidRPr="00764841" w:rsidRDefault="00C80429" w:rsidP="00FF4632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stimulates thinking and reflection or serves a useful purpose for an identified audience.</w:t>
            </w:r>
          </w:p>
        </w:tc>
        <w:tc>
          <w:tcPr>
            <w:tcW w:w="990" w:type="dxa"/>
          </w:tcPr>
          <w:p w14:paraId="5E595872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4A2F1AC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A1E0850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319AB7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309140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C80429" w:rsidRPr="00764841" w14:paraId="6AA6D233" w14:textId="77777777" w:rsidTr="004D718E">
        <w:trPr>
          <w:trHeight w:val="656"/>
        </w:trPr>
        <w:tc>
          <w:tcPr>
            <w:tcW w:w="9270" w:type="dxa"/>
            <w:gridSpan w:val="6"/>
          </w:tcPr>
          <w:p w14:paraId="68B41C2C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0A9C310" w14:textId="2D330761" w:rsidR="00C80429" w:rsidRPr="00764841" w:rsidRDefault="00725B8E" w:rsidP="00FF4632">
            <w:pPr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sz w:val="20"/>
                <w:szCs w:val="20"/>
              </w:rPr>
              <w:t>this site is just for gamers</w:t>
            </w:r>
          </w:p>
          <w:p w14:paraId="6BAD190C" w14:textId="77777777" w:rsidR="00C80429" w:rsidRPr="00764841" w:rsidRDefault="00C80429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82BD1" w14:textId="3FED21A9" w:rsidR="00DF29B5" w:rsidRDefault="00DF29B5">
      <w:pPr>
        <w:rPr>
          <w:rFonts w:ascii="Arial" w:hAnsi="Arial" w:cs="Arial"/>
          <w:sz w:val="20"/>
          <w:szCs w:val="20"/>
        </w:rPr>
      </w:pPr>
    </w:p>
    <w:p w14:paraId="0731236B" w14:textId="77777777" w:rsidR="00DF29B5" w:rsidRDefault="00DF29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729F6C8" w14:textId="77777777" w:rsidR="00C80429" w:rsidRPr="00764841" w:rsidRDefault="00C80429">
      <w:pPr>
        <w:rPr>
          <w:rFonts w:ascii="Arial" w:hAnsi="Arial" w:cs="Arial"/>
          <w:sz w:val="20"/>
          <w:szCs w:val="20"/>
        </w:rPr>
      </w:pPr>
    </w:p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4B0BDF" w:rsidRPr="00764841" w14:paraId="1F165CA9" w14:textId="77777777" w:rsidTr="004D718E">
        <w:tc>
          <w:tcPr>
            <w:tcW w:w="5040" w:type="dxa"/>
          </w:tcPr>
          <w:p w14:paraId="38C7177C" w14:textId="77777777" w:rsidR="00117EEC" w:rsidRPr="00764841" w:rsidRDefault="00117EEC" w:rsidP="00FF4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48DCB176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</w:tcPr>
          <w:p w14:paraId="5590C54C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Disagree</w:t>
            </w:r>
          </w:p>
        </w:tc>
        <w:tc>
          <w:tcPr>
            <w:tcW w:w="810" w:type="dxa"/>
          </w:tcPr>
          <w:p w14:paraId="2DEDCEC0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Neutral</w:t>
            </w:r>
          </w:p>
        </w:tc>
        <w:tc>
          <w:tcPr>
            <w:tcW w:w="720" w:type="dxa"/>
          </w:tcPr>
          <w:p w14:paraId="172162EF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Agree</w:t>
            </w:r>
          </w:p>
        </w:tc>
        <w:tc>
          <w:tcPr>
            <w:tcW w:w="810" w:type="dxa"/>
          </w:tcPr>
          <w:p w14:paraId="76DD33BA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Agree</w:t>
            </w:r>
          </w:p>
        </w:tc>
      </w:tr>
      <w:tr w:rsidR="004B0BDF" w:rsidRPr="00764841" w14:paraId="54398507" w14:textId="77777777" w:rsidTr="004D718E">
        <w:tc>
          <w:tcPr>
            <w:tcW w:w="5040" w:type="dxa"/>
            <w:shd w:val="clear" w:color="auto" w:fill="E0E0E0"/>
          </w:tcPr>
          <w:p w14:paraId="37ED7D10" w14:textId="18B7ACC7" w:rsidR="00117EEC" w:rsidRPr="00764841" w:rsidRDefault="00117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CREDIBILITY</w:t>
            </w:r>
          </w:p>
        </w:tc>
        <w:tc>
          <w:tcPr>
            <w:tcW w:w="990" w:type="dxa"/>
            <w:shd w:val="clear" w:color="auto" w:fill="E0E0E0"/>
          </w:tcPr>
          <w:p w14:paraId="2CE39519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31DBA21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51E64D8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0B3939F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2D709CBB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3A47F3A5" w14:textId="77777777" w:rsidTr="004D718E">
        <w:trPr>
          <w:trHeight w:val="737"/>
        </w:trPr>
        <w:tc>
          <w:tcPr>
            <w:tcW w:w="5040" w:type="dxa"/>
          </w:tcPr>
          <w:p w14:paraId="3DB1483E" w14:textId="063D923C" w:rsidR="00117EEC" w:rsidRPr="00764841" w:rsidRDefault="00117EEC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Credibility is established by including information regarding author, affiliations, and credentials.</w:t>
            </w:r>
          </w:p>
        </w:tc>
        <w:tc>
          <w:tcPr>
            <w:tcW w:w="990" w:type="dxa"/>
          </w:tcPr>
          <w:p w14:paraId="552D3F2D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DD743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1C05E24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E83DBA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79500AE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0BDF" w:rsidRPr="00764841" w14:paraId="4CD9F9A7" w14:textId="77777777" w:rsidTr="004D718E">
        <w:trPr>
          <w:trHeight w:val="764"/>
        </w:trPr>
        <w:tc>
          <w:tcPr>
            <w:tcW w:w="9270" w:type="dxa"/>
            <w:gridSpan w:val="6"/>
          </w:tcPr>
          <w:p w14:paraId="755AD203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837AB76" w14:textId="2D419712" w:rsidR="00117EEC" w:rsidRPr="00725B8E" w:rsidRDefault="00725B8E" w:rsidP="00FF4632">
            <w:pPr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sz w:val="20"/>
                <w:szCs w:val="20"/>
              </w:rPr>
              <w:t>No credentials for the video and some pictures</w:t>
            </w:r>
          </w:p>
          <w:p w14:paraId="4AB996C6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493816F2" w14:textId="77777777" w:rsidTr="004D718E">
        <w:trPr>
          <w:trHeight w:val="720"/>
        </w:trPr>
        <w:tc>
          <w:tcPr>
            <w:tcW w:w="5040" w:type="dxa"/>
          </w:tcPr>
          <w:p w14:paraId="614B5FB2" w14:textId="2BBBFE06" w:rsidR="00117EEC" w:rsidRPr="00764841" w:rsidRDefault="00117EEC" w:rsidP="002170DE">
            <w:pPr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Contact person with e-mail address is included.</w:t>
            </w:r>
          </w:p>
        </w:tc>
        <w:tc>
          <w:tcPr>
            <w:tcW w:w="990" w:type="dxa"/>
          </w:tcPr>
          <w:p w14:paraId="23A31C50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81EB13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6A2412B7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EED605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99521A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4B0BDF" w:rsidRPr="00764841" w14:paraId="4D2B0BFE" w14:textId="77777777" w:rsidTr="004D718E">
        <w:trPr>
          <w:trHeight w:val="656"/>
        </w:trPr>
        <w:tc>
          <w:tcPr>
            <w:tcW w:w="9270" w:type="dxa"/>
            <w:gridSpan w:val="6"/>
          </w:tcPr>
          <w:p w14:paraId="07D52C9E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181D4FB1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6E5CF" w14:textId="77777777" w:rsidR="00117EEC" w:rsidRPr="00764841" w:rsidRDefault="00117EEC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7BB4D801" w14:textId="77777777" w:rsidTr="004D718E">
        <w:trPr>
          <w:trHeight w:val="737"/>
        </w:trPr>
        <w:tc>
          <w:tcPr>
            <w:tcW w:w="5040" w:type="dxa"/>
          </w:tcPr>
          <w:p w14:paraId="53A9FC15" w14:textId="24BED714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is bias-free or explicitly states point of view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B38A52B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7253FE9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B118697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52A7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61C033C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3F6BE4" w:rsidRPr="00764841" w14:paraId="0730A557" w14:textId="77777777" w:rsidTr="004D718E">
        <w:trPr>
          <w:trHeight w:val="764"/>
        </w:trPr>
        <w:tc>
          <w:tcPr>
            <w:tcW w:w="9270" w:type="dxa"/>
            <w:gridSpan w:val="6"/>
          </w:tcPr>
          <w:p w14:paraId="63CF9BF1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E9E56E0" w14:textId="77777777" w:rsidR="003F6BE4" w:rsidRPr="00764841" w:rsidRDefault="003F6BE4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779F8D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5B4EF3AA" w14:textId="77777777" w:rsidTr="004D718E">
        <w:trPr>
          <w:trHeight w:val="720"/>
        </w:trPr>
        <w:tc>
          <w:tcPr>
            <w:tcW w:w="5040" w:type="dxa"/>
          </w:tcPr>
          <w:p w14:paraId="7043A829" w14:textId="786278A2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Material is original or includes appropriate citations with no copyright infringement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E971784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56E0F1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A4529F0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6B474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1259EEE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6BE4" w:rsidRPr="00764841" w14:paraId="50B57B80" w14:textId="77777777" w:rsidTr="004D718E">
        <w:trPr>
          <w:trHeight w:val="656"/>
        </w:trPr>
        <w:tc>
          <w:tcPr>
            <w:tcW w:w="9270" w:type="dxa"/>
            <w:gridSpan w:val="6"/>
          </w:tcPr>
          <w:p w14:paraId="7EE6AD7A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29A10A9" w14:textId="2742827B" w:rsidR="003F6BE4" w:rsidRPr="00764841" w:rsidRDefault="00725B8E" w:rsidP="00FF4632">
            <w:pPr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sz w:val="20"/>
                <w:szCs w:val="20"/>
              </w:rPr>
              <w:t>did not see the citations for the videos</w:t>
            </w:r>
          </w:p>
          <w:p w14:paraId="1B7E209A" w14:textId="77777777" w:rsidR="003F6BE4" w:rsidRPr="00764841" w:rsidRDefault="003F6BE4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0A2504A9" w14:textId="77777777" w:rsidTr="004D718E">
        <w:tc>
          <w:tcPr>
            <w:tcW w:w="5040" w:type="dxa"/>
          </w:tcPr>
          <w:p w14:paraId="5D4FC93F" w14:textId="0A5EBD39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Correct punctuation, spelling, and grammar indicate care and attention to detail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58E8575E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46C970D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4EBA8C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B60EEA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6670B31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3F6BE4" w:rsidRPr="00764841" w14:paraId="72F52AFC" w14:textId="77777777" w:rsidTr="004D718E">
        <w:tc>
          <w:tcPr>
            <w:tcW w:w="9270" w:type="dxa"/>
            <w:gridSpan w:val="6"/>
          </w:tcPr>
          <w:p w14:paraId="4930812A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4D803D1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767C7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68CED4B9" w14:textId="77777777" w:rsidTr="004D718E">
        <w:tc>
          <w:tcPr>
            <w:tcW w:w="5040" w:type="dxa"/>
          </w:tcPr>
          <w:p w14:paraId="427F02C1" w14:textId="557E527F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indicates date(s) that material was created or updated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D996DAC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21124D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6C03A22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82E9E5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453AADE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3F6BE4" w:rsidRPr="00764841" w14:paraId="6307CAD1" w14:textId="77777777" w:rsidTr="004D718E">
        <w:tc>
          <w:tcPr>
            <w:tcW w:w="9270" w:type="dxa"/>
            <w:gridSpan w:val="6"/>
          </w:tcPr>
          <w:p w14:paraId="61C3A162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9132730" w14:textId="4D18F63E" w:rsidR="003F6BE4" w:rsidRPr="00725B8E" w:rsidRDefault="00725B8E" w:rsidP="00FF4632">
            <w:pPr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sz w:val="20"/>
                <w:szCs w:val="20"/>
              </w:rPr>
              <w:t>it can be</w:t>
            </w:r>
            <w:r w:rsidR="0042404C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="0042404C" w:rsidRPr="0042404C">
              <w:rPr>
                <w:rFonts w:ascii="Arial" w:hAnsi="Arial" w:cs="Arial"/>
                <w:sz w:val="20"/>
                <w:szCs w:val="20"/>
              </w:rPr>
              <w:t>seen</w:t>
            </w:r>
            <w:r w:rsidR="00424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B8E">
              <w:rPr>
                <w:rFonts w:ascii="Arial" w:hAnsi="Arial" w:cs="Arial"/>
                <w:sz w:val="20"/>
                <w:szCs w:val="20"/>
              </w:rPr>
              <w:t xml:space="preserve"> at the bottom of the page</w:t>
            </w:r>
          </w:p>
          <w:p w14:paraId="5ED31635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7C3976" w14:textId="77777777" w:rsidR="003F6BE4" w:rsidRPr="00764841" w:rsidRDefault="003F6BE4">
      <w:pPr>
        <w:rPr>
          <w:rFonts w:ascii="Arial" w:hAnsi="Arial" w:cs="Arial"/>
          <w:sz w:val="20"/>
          <w:szCs w:val="20"/>
        </w:rPr>
      </w:pPr>
    </w:p>
    <w:p w14:paraId="630B2C55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19DF0D27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44F97DA8" w14:textId="77777777" w:rsidR="00AC2F65" w:rsidRPr="00083D51" w:rsidRDefault="00AC2F65" w:rsidP="00960B1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C2F65" w:rsidRPr="00083D51" w:rsidSect="00764841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8D314" w14:textId="77777777" w:rsidR="00F57BBE" w:rsidRDefault="00F57BBE">
      <w:r>
        <w:separator/>
      </w:r>
    </w:p>
  </w:endnote>
  <w:endnote w:type="continuationSeparator" w:id="0">
    <w:p w14:paraId="6FB1BCE3" w14:textId="77777777" w:rsidR="00F57BBE" w:rsidRDefault="00F5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1969A" w14:textId="03E98AFA" w:rsidR="005F1797" w:rsidRPr="002170DE" w:rsidRDefault="005F1797" w:rsidP="00065909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 w:rsidRPr="002170DE">
      <w:rPr>
        <w:rFonts w:ascii="Arial" w:hAnsi="Arial" w:cs="Arial"/>
      </w:rPr>
      <w:t xml:space="preserve">Page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PAGE </w:instrText>
    </w:r>
    <w:r w:rsidRPr="002170DE">
      <w:rPr>
        <w:rFonts w:ascii="Arial" w:hAnsi="Arial" w:cs="Arial"/>
        <w:b/>
        <w:bCs/>
      </w:rPr>
      <w:fldChar w:fldCharType="separate"/>
    </w:r>
    <w:r w:rsidR="0042404C">
      <w:rPr>
        <w:rFonts w:ascii="Arial" w:hAnsi="Arial" w:cs="Arial"/>
        <w:b/>
        <w:bCs/>
        <w:noProof/>
      </w:rPr>
      <w:t>4</w:t>
    </w:r>
    <w:r w:rsidRPr="002170DE">
      <w:rPr>
        <w:rFonts w:ascii="Arial" w:hAnsi="Arial" w:cs="Arial"/>
        <w:b/>
        <w:bCs/>
      </w:rPr>
      <w:fldChar w:fldCharType="end"/>
    </w:r>
    <w:r w:rsidRPr="002170DE">
      <w:rPr>
        <w:rFonts w:ascii="Arial" w:hAnsi="Arial" w:cs="Arial"/>
      </w:rPr>
      <w:t xml:space="preserve"> of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NUMPAGES  </w:instrText>
    </w:r>
    <w:r w:rsidRPr="002170DE">
      <w:rPr>
        <w:rFonts w:ascii="Arial" w:hAnsi="Arial" w:cs="Arial"/>
        <w:b/>
        <w:bCs/>
      </w:rPr>
      <w:fldChar w:fldCharType="separate"/>
    </w:r>
    <w:r w:rsidR="0042404C">
      <w:rPr>
        <w:rFonts w:ascii="Arial" w:hAnsi="Arial" w:cs="Arial"/>
        <w:b/>
        <w:bCs/>
        <w:noProof/>
      </w:rPr>
      <w:t>4</w:t>
    </w:r>
    <w:r w:rsidRPr="002170DE">
      <w:rPr>
        <w:rFonts w:ascii="Arial" w:hAnsi="Arial" w:cs="Arial"/>
        <w:b/>
        <w:bCs/>
      </w:rPr>
      <w:fldChar w:fldCharType="end"/>
    </w:r>
  </w:p>
  <w:p w14:paraId="500B6783" w14:textId="77777777" w:rsidR="005F1797" w:rsidRDefault="005F1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9A800" w14:textId="77777777" w:rsidR="00F57BBE" w:rsidRDefault="00F57BBE">
      <w:r>
        <w:separator/>
      </w:r>
    </w:p>
  </w:footnote>
  <w:footnote w:type="continuationSeparator" w:id="0">
    <w:p w14:paraId="79639639" w14:textId="77777777" w:rsidR="00F57BBE" w:rsidRDefault="00F5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1BAB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0D0D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858D3"/>
    <w:multiLevelType w:val="hybridMultilevel"/>
    <w:tmpl w:val="BFC6B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B6D"/>
    <w:multiLevelType w:val="hybridMultilevel"/>
    <w:tmpl w:val="EF12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4188B"/>
    <w:multiLevelType w:val="hybridMultilevel"/>
    <w:tmpl w:val="FD683F46"/>
    <w:lvl w:ilvl="0" w:tplc="776CC4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38BA02C1"/>
    <w:multiLevelType w:val="hybridMultilevel"/>
    <w:tmpl w:val="AA1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D4A33"/>
    <w:multiLevelType w:val="hybridMultilevel"/>
    <w:tmpl w:val="7E62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835B7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6121F"/>
    <w:multiLevelType w:val="hybridMultilevel"/>
    <w:tmpl w:val="DDF0BE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96B2064"/>
    <w:multiLevelType w:val="hybridMultilevel"/>
    <w:tmpl w:val="69A0A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31894"/>
    <w:multiLevelType w:val="hybridMultilevel"/>
    <w:tmpl w:val="2980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86"/>
    <w:rsid w:val="00036544"/>
    <w:rsid w:val="00065909"/>
    <w:rsid w:val="0007012B"/>
    <w:rsid w:val="00083D51"/>
    <w:rsid w:val="00087643"/>
    <w:rsid w:val="000B1BF0"/>
    <w:rsid w:val="00117EEC"/>
    <w:rsid w:val="0017308A"/>
    <w:rsid w:val="00190763"/>
    <w:rsid w:val="00196F26"/>
    <w:rsid w:val="001C1D80"/>
    <w:rsid w:val="001E4189"/>
    <w:rsid w:val="00206B3B"/>
    <w:rsid w:val="002170DE"/>
    <w:rsid w:val="00271EEC"/>
    <w:rsid w:val="0029616F"/>
    <w:rsid w:val="0029672D"/>
    <w:rsid w:val="003124AC"/>
    <w:rsid w:val="003722D1"/>
    <w:rsid w:val="00377514"/>
    <w:rsid w:val="003F02DA"/>
    <w:rsid w:val="003F6BE4"/>
    <w:rsid w:val="0042404C"/>
    <w:rsid w:val="004438FF"/>
    <w:rsid w:val="00455D76"/>
    <w:rsid w:val="004B0BDF"/>
    <w:rsid w:val="004C2364"/>
    <w:rsid w:val="004C2DDE"/>
    <w:rsid w:val="004D718E"/>
    <w:rsid w:val="004E1910"/>
    <w:rsid w:val="004F3ED4"/>
    <w:rsid w:val="0056312E"/>
    <w:rsid w:val="005F1797"/>
    <w:rsid w:val="00605780"/>
    <w:rsid w:val="006408A8"/>
    <w:rsid w:val="00680A6A"/>
    <w:rsid w:val="00690D86"/>
    <w:rsid w:val="00725B8E"/>
    <w:rsid w:val="007301CA"/>
    <w:rsid w:val="00764841"/>
    <w:rsid w:val="007A7C9F"/>
    <w:rsid w:val="007E2674"/>
    <w:rsid w:val="007F29E4"/>
    <w:rsid w:val="007F7139"/>
    <w:rsid w:val="008A2BB1"/>
    <w:rsid w:val="008C4F19"/>
    <w:rsid w:val="008C75A4"/>
    <w:rsid w:val="00960B15"/>
    <w:rsid w:val="009B35B5"/>
    <w:rsid w:val="00A25846"/>
    <w:rsid w:val="00AB55AD"/>
    <w:rsid w:val="00AC2F65"/>
    <w:rsid w:val="00AF2828"/>
    <w:rsid w:val="00AF6550"/>
    <w:rsid w:val="00B10424"/>
    <w:rsid w:val="00B34B4D"/>
    <w:rsid w:val="00B74E9A"/>
    <w:rsid w:val="00B84737"/>
    <w:rsid w:val="00C16810"/>
    <w:rsid w:val="00C80429"/>
    <w:rsid w:val="00CE7E64"/>
    <w:rsid w:val="00D06925"/>
    <w:rsid w:val="00D22382"/>
    <w:rsid w:val="00D305D5"/>
    <w:rsid w:val="00D67C40"/>
    <w:rsid w:val="00D92201"/>
    <w:rsid w:val="00DF29B5"/>
    <w:rsid w:val="00E052C5"/>
    <w:rsid w:val="00E31A6A"/>
    <w:rsid w:val="00E65F49"/>
    <w:rsid w:val="00EA5995"/>
    <w:rsid w:val="00EE731F"/>
    <w:rsid w:val="00EF0852"/>
    <w:rsid w:val="00F57BBE"/>
    <w:rsid w:val="00F75293"/>
    <w:rsid w:val="00F8141B"/>
    <w:rsid w:val="00FE6061"/>
    <w:rsid w:val="00FF4632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538C3"/>
  <w15:docId w15:val="{F4D7D881-8B79-43D3-9617-38AC4F56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83A"/>
  </w:style>
  <w:style w:type="character" w:customStyle="1" w:styleId="HeaderChar">
    <w:name w:val="Header Char"/>
    <w:link w:val="Header"/>
    <w:uiPriority w:val="99"/>
    <w:rsid w:val="00960B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60B1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59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59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680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0A6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76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Evaluation Form</vt:lpstr>
    </vt:vector>
  </TitlesOfParts>
  <Company>ITS Tech Services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Evaluation Form</dc:title>
  <dc:creator>christiana kumalasari</dc:creator>
  <cp:lastModifiedBy>Marshall Song</cp:lastModifiedBy>
  <cp:revision>2</cp:revision>
  <dcterms:created xsi:type="dcterms:W3CDTF">2016-11-14T06:16:00Z</dcterms:created>
  <dcterms:modified xsi:type="dcterms:W3CDTF">2016-11-14T06:16:00Z</dcterms:modified>
</cp:coreProperties>
</file>